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F37A" w14:textId="77777777" w:rsidR="00506E41" w:rsidRPr="00ED1CBD" w:rsidRDefault="00506E41" w:rsidP="005A7C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1CBD">
        <w:rPr>
          <w:rFonts w:ascii="Times New Roman" w:hAnsi="Times New Roman" w:cs="Times New Roman"/>
          <w:sz w:val="28"/>
          <w:szCs w:val="28"/>
          <w:lang w:val="uk-UA"/>
        </w:rPr>
        <w:t>Профайл на наукову працю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8228"/>
      </w:tblGrid>
      <w:tr w:rsidR="00506E41" w:rsidRPr="004466CA" w14:paraId="2CA913E3" w14:textId="77777777" w:rsidTr="00506E41">
        <w:tc>
          <w:tcPr>
            <w:tcW w:w="4248" w:type="dxa"/>
          </w:tcPr>
          <w:p w14:paraId="452A656A" w14:textId="78F3411A" w:rsidR="00506E41" w:rsidRPr="00D15455" w:rsidRDefault="00506E41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6208" w:type="dxa"/>
          </w:tcPr>
          <w:p w14:paraId="06816269" w14:textId="6FDAFE1A" w:rsidR="00506E41" w:rsidRPr="004466CA" w:rsidRDefault="004B7BAA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Інтегрована звітність для вітчизняних корпорацій</w:t>
            </w:r>
          </w:p>
        </w:tc>
      </w:tr>
      <w:tr w:rsidR="00D5325F" w:rsidRPr="00151E74" w14:paraId="4779032D" w14:textId="77777777" w:rsidTr="00506E41">
        <w:tc>
          <w:tcPr>
            <w:tcW w:w="4248" w:type="dxa"/>
          </w:tcPr>
          <w:p w14:paraId="15AA8C89" w14:textId="4838D3FB" w:rsidR="00D5325F" w:rsidRPr="00D15455" w:rsidRDefault="00D5325F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6208" w:type="dxa"/>
          </w:tcPr>
          <w:p w14:paraId="4ADE2688" w14:textId="1A203855" w:rsidR="00D5325F" w:rsidRPr="00D15455" w:rsidRDefault="00151E74" w:rsidP="005C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Гевлич І.Г.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C5A58"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Гевлич Л.Л.</w:t>
            </w:r>
          </w:p>
        </w:tc>
      </w:tr>
      <w:tr w:rsidR="00112271" w:rsidRPr="004B7BAA" w14:paraId="3381D874" w14:textId="77777777" w:rsidTr="00506E41">
        <w:tc>
          <w:tcPr>
            <w:tcW w:w="4248" w:type="dxa"/>
          </w:tcPr>
          <w:p w14:paraId="64488A1B" w14:textId="18C779D4" w:rsidR="00112271" w:rsidRPr="00D15455" w:rsidRDefault="00112271" w:rsidP="00112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журналу</w:t>
            </w:r>
          </w:p>
        </w:tc>
        <w:tc>
          <w:tcPr>
            <w:tcW w:w="6208" w:type="dxa"/>
          </w:tcPr>
          <w:p w14:paraId="4DE70A45" w14:textId="0D9F4E63" w:rsidR="00112271" w:rsidRPr="00D15455" w:rsidRDefault="004B7BAA" w:rsidP="002F4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тенденції розвитку фінансових та інноваційно-інвестиційних процесів в 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B7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Матеріали ІV Міжнародної науково-практичної конференції 12 березня 2021 року : збірник наукових праць.</w:t>
            </w:r>
          </w:p>
        </w:tc>
      </w:tr>
      <w:tr w:rsidR="00112271" w:rsidRPr="00D15455" w14:paraId="5D440B27" w14:textId="77777777" w:rsidTr="00506E41">
        <w:tc>
          <w:tcPr>
            <w:tcW w:w="4248" w:type="dxa"/>
          </w:tcPr>
          <w:p w14:paraId="2FD09D7E" w14:textId="49F66208" w:rsidR="00112271" w:rsidRPr="00D15455" w:rsidRDefault="00112271" w:rsidP="00112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Видавництво</w:t>
            </w:r>
          </w:p>
        </w:tc>
        <w:tc>
          <w:tcPr>
            <w:tcW w:w="6208" w:type="dxa"/>
          </w:tcPr>
          <w:p w14:paraId="7136C582" w14:textId="79594089" w:rsidR="00112271" w:rsidRPr="00D15455" w:rsidRDefault="004B7BAA" w:rsidP="00112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Вінницький Національний Технічний Університет</w:t>
            </w:r>
          </w:p>
        </w:tc>
      </w:tr>
      <w:tr w:rsidR="00D5325F" w:rsidRPr="00D15455" w14:paraId="5B8F44E7" w14:textId="77777777" w:rsidTr="00506E41">
        <w:tc>
          <w:tcPr>
            <w:tcW w:w="4248" w:type="dxa"/>
          </w:tcPr>
          <w:p w14:paraId="2A642A6D" w14:textId="5DC2C87F" w:rsidR="00D5325F" w:rsidRPr="00D15455" w:rsidRDefault="00D5325F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6208" w:type="dxa"/>
          </w:tcPr>
          <w:p w14:paraId="5FBC72DC" w14:textId="22C76A6B" w:rsidR="00D5325F" w:rsidRPr="00D15455" w:rsidRDefault="005C5A58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5325F" w:rsidRPr="00D15455" w14:paraId="22CC1F3B" w14:textId="77777777" w:rsidTr="00506E41">
        <w:tc>
          <w:tcPr>
            <w:tcW w:w="4248" w:type="dxa"/>
          </w:tcPr>
          <w:p w14:paraId="6E302427" w14:textId="6BB99672" w:rsidR="00D5325F" w:rsidRPr="00D15455" w:rsidRDefault="00D5325F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6208" w:type="dxa"/>
          </w:tcPr>
          <w:p w14:paraId="47E7CDB9" w14:textId="0ABFE7FE" w:rsidR="00D5325F" w:rsidRPr="00D15455" w:rsidRDefault="005C5A58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66D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E028C" w:rsidRPr="00D15455" w14:paraId="1BCA27A3" w14:textId="77777777" w:rsidTr="00506E41">
        <w:tc>
          <w:tcPr>
            <w:tcW w:w="4248" w:type="dxa"/>
          </w:tcPr>
          <w:p w14:paraId="4BF47BAC" w14:textId="6AFE4618" w:rsidR="004E028C" w:rsidRPr="00D15455" w:rsidRDefault="004E028C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6208" w:type="dxa"/>
          </w:tcPr>
          <w:p w14:paraId="7D3956F6" w14:textId="26DCFAD4" w:rsidR="004E028C" w:rsidRPr="00D15455" w:rsidRDefault="002F4BE4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тези конференції</w:t>
            </w:r>
          </w:p>
        </w:tc>
      </w:tr>
      <w:tr w:rsidR="00D5325F" w:rsidRPr="00151E74" w14:paraId="6D6D9A22" w14:textId="77777777" w:rsidTr="00506E41">
        <w:tc>
          <w:tcPr>
            <w:tcW w:w="4248" w:type="dxa"/>
          </w:tcPr>
          <w:p w14:paraId="6CC2EDC6" w14:textId="6423CD03" w:rsidR="00D5325F" w:rsidRPr="00D15455" w:rsidRDefault="00D5325F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Короткий опис (анотація)</w:t>
            </w:r>
          </w:p>
        </w:tc>
        <w:tc>
          <w:tcPr>
            <w:tcW w:w="6208" w:type="dxa"/>
          </w:tcPr>
          <w:p w14:paraId="0D28B327" w14:textId="37A688EB" w:rsidR="00D5325F" w:rsidRPr="00D15455" w:rsidRDefault="004B7BAA" w:rsidP="004B7B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роботі досліджено зміст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7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інтегрованої звітності, зокрема, у порівнянні із фінансовою, зроблені висновки щодо доцільності її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7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вітчизняних корпорацій, намічені напрями подальших досліджень.</w:t>
            </w:r>
          </w:p>
        </w:tc>
      </w:tr>
      <w:tr w:rsidR="00D5325F" w:rsidRPr="00151E74" w14:paraId="36187522" w14:textId="77777777" w:rsidTr="00506E41">
        <w:tc>
          <w:tcPr>
            <w:tcW w:w="4248" w:type="dxa"/>
          </w:tcPr>
          <w:p w14:paraId="47BF122F" w14:textId="0CA18435" w:rsidR="00D5325F" w:rsidRPr="00D15455" w:rsidRDefault="00CE6E55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Файл публікації</w:t>
            </w:r>
          </w:p>
        </w:tc>
        <w:tc>
          <w:tcPr>
            <w:tcW w:w="6208" w:type="dxa"/>
          </w:tcPr>
          <w:p w14:paraId="08295E6F" w14:textId="747CC07D" w:rsidR="00D5325F" w:rsidRPr="00D15455" w:rsidRDefault="00000000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4B7BAA" w:rsidRPr="00BB25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https://conferences.vntu.edu.ua/index.php/fiip/fiip2021/paper/viewFile/11340/9454</w:t>
              </w:r>
            </w:hyperlink>
            <w:r w:rsidR="004B7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48AF6473" w14:textId="77777777" w:rsidR="00506E41" w:rsidRPr="00506E41" w:rsidRDefault="00506E41" w:rsidP="005A7CC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506E41" w:rsidRPr="00506E41" w:rsidSect="00107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B2"/>
    <w:rsid w:val="00066AD0"/>
    <w:rsid w:val="00080325"/>
    <w:rsid w:val="00106AEC"/>
    <w:rsid w:val="001079F0"/>
    <w:rsid w:val="00110F63"/>
    <w:rsid w:val="00111B6A"/>
    <w:rsid w:val="00112271"/>
    <w:rsid w:val="00136048"/>
    <w:rsid w:val="00151E74"/>
    <w:rsid w:val="0016077F"/>
    <w:rsid w:val="001766A4"/>
    <w:rsid w:val="001E2EA4"/>
    <w:rsid w:val="00243660"/>
    <w:rsid w:val="00256988"/>
    <w:rsid w:val="002C176C"/>
    <w:rsid w:val="002C2636"/>
    <w:rsid w:val="002F4BE4"/>
    <w:rsid w:val="003831F9"/>
    <w:rsid w:val="004051CD"/>
    <w:rsid w:val="00417BB1"/>
    <w:rsid w:val="00420B5F"/>
    <w:rsid w:val="004466CA"/>
    <w:rsid w:val="004B7BAA"/>
    <w:rsid w:val="004E028C"/>
    <w:rsid w:val="00506E41"/>
    <w:rsid w:val="005076AE"/>
    <w:rsid w:val="00523035"/>
    <w:rsid w:val="00574F88"/>
    <w:rsid w:val="00591364"/>
    <w:rsid w:val="00596D41"/>
    <w:rsid w:val="005A7CC1"/>
    <w:rsid w:val="005C5A58"/>
    <w:rsid w:val="005F069D"/>
    <w:rsid w:val="005F7546"/>
    <w:rsid w:val="00607665"/>
    <w:rsid w:val="0064139E"/>
    <w:rsid w:val="00643F87"/>
    <w:rsid w:val="006E63F0"/>
    <w:rsid w:val="00766D8B"/>
    <w:rsid w:val="007C18ED"/>
    <w:rsid w:val="007D73EC"/>
    <w:rsid w:val="00844F9F"/>
    <w:rsid w:val="008642DD"/>
    <w:rsid w:val="00870B09"/>
    <w:rsid w:val="008A459A"/>
    <w:rsid w:val="008F3D2D"/>
    <w:rsid w:val="008F732D"/>
    <w:rsid w:val="00916078"/>
    <w:rsid w:val="009257BA"/>
    <w:rsid w:val="00972036"/>
    <w:rsid w:val="009A6EA8"/>
    <w:rsid w:val="00A44900"/>
    <w:rsid w:val="00A52BD3"/>
    <w:rsid w:val="00A5480F"/>
    <w:rsid w:val="00AD3030"/>
    <w:rsid w:val="00B13953"/>
    <w:rsid w:val="00B95263"/>
    <w:rsid w:val="00BC1C96"/>
    <w:rsid w:val="00BE3650"/>
    <w:rsid w:val="00C11C82"/>
    <w:rsid w:val="00C334C5"/>
    <w:rsid w:val="00C707B2"/>
    <w:rsid w:val="00C94490"/>
    <w:rsid w:val="00CE6E55"/>
    <w:rsid w:val="00D036E4"/>
    <w:rsid w:val="00D15455"/>
    <w:rsid w:val="00D5325F"/>
    <w:rsid w:val="00DB1D62"/>
    <w:rsid w:val="00DE413C"/>
    <w:rsid w:val="00E036C1"/>
    <w:rsid w:val="00E706A2"/>
    <w:rsid w:val="00EA252D"/>
    <w:rsid w:val="00EB451D"/>
    <w:rsid w:val="00ED1C70"/>
    <w:rsid w:val="00ED1CBD"/>
    <w:rsid w:val="00F052B5"/>
    <w:rsid w:val="00F32DA6"/>
    <w:rsid w:val="00F93FE3"/>
    <w:rsid w:val="00FA1E5B"/>
    <w:rsid w:val="00FB2FFC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66A"/>
  <w15:chartTrackingRefBased/>
  <w15:docId w15:val="{C542737B-0F0A-4E12-859B-15B76D10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6D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66D8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F4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s.vntu.edu.ua/index.php/fiip/fiip2021/paper/viewFile/11340/945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69F6B024BA8D4092C812CEE0FA198F" ma:contentTypeVersion="13" ma:contentTypeDescription="Створення нового документа." ma:contentTypeScope="" ma:versionID="78acd5e45baebd238fba5a9fafde7c3b">
  <xsd:schema xmlns:xsd="http://www.w3.org/2001/XMLSchema" xmlns:xs="http://www.w3.org/2001/XMLSchema" xmlns:p="http://schemas.microsoft.com/office/2006/metadata/properties" xmlns:ns3="674fd87f-d56b-463b-b61a-13e7729cfc68" xmlns:ns4="15b34700-9e0b-4729-9709-b47c7a771429" targetNamespace="http://schemas.microsoft.com/office/2006/metadata/properties" ma:root="true" ma:fieldsID="7ce88cf28df6cf8dae4d570a6aede0ad" ns3:_="" ns4:_="">
    <xsd:import namespace="674fd87f-d56b-463b-b61a-13e7729cfc68"/>
    <xsd:import namespace="15b34700-9e0b-4729-9709-b47c7a7714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d87f-d56b-463b-b61a-13e7729cfc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internalName="SharingHintHash" ma:readOnly="true">
      <xsd:simpleType>
        <xsd:restriction base="dms:Text"/>
      </xsd:simpleType>
    </xsd:element>
    <xsd:element name="LastSharedByUser" ma:index="11" nillable="true" ma:displayName="За користувачем, який востаннє надав доступ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За часом, коли востаннє надано доступ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34700-9e0b-4729-9709-b47c7a771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244B15-DA2B-4070-85BC-D352DAA2D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FCBC7-DAA5-41F7-B9EA-3924E299F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d87f-d56b-463b-b61a-13e7729cfc68"/>
    <ds:schemaRef ds:uri="15b34700-9e0b-4729-9709-b47c7a771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C68F6-1740-44F7-96B9-75AE7B588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B7EDC4-34D6-4CA4-8FB4-9C91DF5626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Поповський</dc:creator>
  <cp:keywords/>
  <dc:description/>
  <cp:lastModifiedBy>Гевлич Лариса Леонідівна</cp:lastModifiedBy>
  <cp:revision>5</cp:revision>
  <dcterms:created xsi:type="dcterms:W3CDTF">2022-12-20T20:15:00Z</dcterms:created>
  <dcterms:modified xsi:type="dcterms:W3CDTF">2022-12-21T20:08:00Z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0x0101003669F6B024BA8D4092C812CEE0FA198F</vt:lpwstr>
  </property>
</Properties>
</file>